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A0" w:rsidRDefault="00480A83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a-DK"/>
        </w:rPr>
        <w:drawing>
          <wp:inline distT="0" distB="0" distL="0" distR="0" wp14:anchorId="2BB5E3CE" wp14:editId="7BF12C26">
            <wp:extent cx="1440000" cy="1305785"/>
            <wp:effectExtent l="0" t="9207" r="0" b="0"/>
            <wp:docPr id="6" name="Billede 6" descr="C:\Users\Landgren Germundsson\AppData\Local\Temp\Temp1_Photos (23).zip\IMG_2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dgren Germundsson\AppData\Local\Temp\Temp1_Photos (23).zip\IMG_28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4" t="-40" r="6467" b="40"/>
                    <a:stretch/>
                  </pic:blipFill>
                  <pic:spPr bwMode="auto">
                    <a:xfrm rot="5400000">
                      <a:off x="0" y="0"/>
                      <a:ext cx="1440000" cy="13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29A0">
        <w:rPr>
          <w:b/>
          <w:sz w:val="40"/>
          <w:szCs w:val="40"/>
        </w:rPr>
        <w:t xml:space="preserve">  </w:t>
      </w:r>
      <w:r w:rsidR="00A63274">
        <w:rPr>
          <w:b/>
          <w:noProof/>
          <w:sz w:val="40"/>
          <w:szCs w:val="40"/>
          <w:lang w:eastAsia="da-DK"/>
        </w:rPr>
        <w:drawing>
          <wp:inline distT="0" distB="0" distL="0" distR="0" wp14:anchorId="31858ACA" wp14:editId="6B2A36E1">
            <wp:extent cx="1440000" cy="1440000"/>
            <wp:effectExtent l="0" t="0" r="8255" b="825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14-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274">
        <w:rPr>
          <w:b/>
          <w:noProof/>
          <w:sz w:val="40"/>
          <w:szCs w:val="40"/>
          <w:lang w:eastAsia="da-DK"/>
        </w:rPr>
        <w:t xml:space="preserve"> </w:t>
      </w:r>
      <w:r w:rsidR="00C148CE">
        <w:rPr>
          <w:b/>
          <w:noProof/>
          <w:sz w:val="40"/>
          <w:szCs w:val="40"/>
          <w:lang w:eastAsia="da-DK"/>
        </w:rPr>
        <w:drawing>
          <wp:inline distT="0" distB="0" distL="0" distR="0" wp14:anchorId="5478D705" wp14:editId="3ADDB34F">
            <wp:extent cx="1919999" cy="1440000"/>
            <wp:effectExtent l="0" t="0" r="4445" b="8255"/>
            <wp:docPr id="1" name="Billede 1" descr="C:\Users\Landgren Germundsson\AppData\Local\Temp\Temp1_Photos (23).zip\IMG_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dgren Germundsson\AppData\Local\Temp\Temp1_Photos (23).zip\IMG_2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9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274">
        <w:rPr>
          <w:b/>
          <w:noProof/>
          <w:sz w:val="40"/>
          <w:szCs w:val="40"/>
          <w:lang w:eastAsia="da-DK"/>
        </w:rPr>
        <w:drawing>
          <wp:inline distT="0" distB="0" distL="0" distR="0" wp14:anchorId="6634A507" wp14:editId="0CABFAC0">
            <wp:extent cx="1548000" cy="15480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274">
        <w:rPr>
          <w:b/>
          <w:noProof/>
          <w:sz w:val="40"/>
          <w:szCs w:val="40"/>
          <w:lang w:eastAsia="da-DK"/>
        </w:rPr>
        <w:t xml:space="preserve"> </w:t>
      </w:r>
    </w:p>
    <w:p w:rsidR="00AF0C16" w:rsidRPr="00827F74" w:rsidRDefault="00AF0C16" w:rsidP="00AF0C16">
      <w:pPr>
        <w:rPr>
          <w:sz w:val="32"/>
          <w:szCs w:val="32"/>
        </w:rPr>
      </w:pPr>
      <w:r>
        <w:rPr>
          <w:sz w:val="32"/>
          <w:szCs w:val="32"/>
        </w:rPr>
        <w:t>Velkommen til forårs sæson 2020</w:t>
      </w:r>
      <w:r w:rsidRPr="00827F74">
        <w:rPr>
          <w:sz w:val="32"/>
          <w:szCs w:val="32"/>
        </w:rPr>
        <w:t xml:space="preserve"> </w:t>
      </w:r>
      <w:r>
        <w:rPr>
          <w:sz w:val="32"/>
          <w:szCs w:val="32"/>
        </w:rPr>
        <w:t>I Hadsten Billedskole</w:t>
      </w:r>
    </w:p>
    <w:p w:rsidR="00AF0C16" w:rsidRPr="001066D6" w:rsidRDefault="00AF0C16" w:rsidP="00AF0C16">
      <w:pPr>
        <w:rPr>
          <w:b/>
          <w:sz w:val="36"/>
          <w:szCs w:val="36"/>
        </w:rPr>
      </w:pPr>
      <w:r w:rsidRPr="001066D6">
        <w:rPr>
          <w:b/>
          <w:sz w:val="36"/>
          <w:szCs w:val="36"/>
        </w:rPr>
        <w:t>”Frugter”</w:t>
      </w:r>
    </w:p>
    <w:p w:rsidR="00611A49" w:rsidRPr="001066D6" w:rsidRDefault="00611A49" w:rsidP="00AF0C16">
      <w:r w:rsidRPr="001066D6">
        <w:t xml:space="preserve">Frugter har mange </w:t>
      </w:r>
      <w:r w:rsidR="009F1324">
        <w:t xml:space="preserve">velkendte former og farver, og </w:t>
      </w:r>
      <w:r w:rsidRPr="001066D6">
        <w:t>måske kan de komme til at se lidt anderledes ud end sædvanlig og ændre farve og form</w:t>
      </w:r>
      <w:r w:rsidR="00A63274" w:rsidRPr="001066D6">
        <w:t>.</w:t>
      </w:r>
    </w:p>
    <w:p w:rsidR="00AF0C16" w:rsidRPr="001066D6" w:rsidRDefault="00AF0C16" w:rsidP="00AF0C16">
      <w:r w:rsidRPr="001066D6">
        <w:t>Vi skal arbejde med at tegne</w:t>
      </w:r>
      <w:r w:rsidR="009F1324">
        <w:t xml:space="preserve"> frugter</w:t>
      </w:r>
      <w:r w:rsidR="00611A49" w:rsidRPr="001066D6">
        <w:t xml:space="preserve">, også når de vender på hovedet. Vi former nye æbler, der har fået muggens mange grå og </w:t>
      </w:r>
      <w:proofErr w:type="spellStart"/>
      <w:r w:rsidR="00611A49" w:rsidRPr="001066D6">
        <w:t>mintgrønne</w:t>
      </w:r>
      <w:proofErr w:type="spellEnd"/>
      <w:r w:rsidR="00611A49" w:rsidRPr="001066D6">
        <w:t xml:space="preserve"> farver. Vi syer omridset af frugterne og laver nye stiliserede mønstre inspireret</w:t>
      </w:r>
      <w:r w:rsidR="00A63274" w:rsidRPr="001066D6">
        <w:t xml:space="preserve"> af velkendte frugter</w:t>
      </w:r>
      <w:r w:rsidRPr="001066D6">
        <w:t xml:space="preserve"> </w:t>
      </w:r>
    </w:p>
    <w:p w:rsidR="00AF0C16" w:rsidRPr="001066D6" w:rsidRDefault="00AF0C16" w:rsidP="00AF0C16">
      <w:r w:rsidRPr="001066D6">
        <w:t xml:space="preserve">Vi mødes </w:t>
      </w:r>
      <w:r w:rsidRPr="001066D6">
        <w:rPr>
          <w:b/>
        </w:rPr>
        <w:t xml:space="preserve">hver mandag kl 15-17 i billedkunstlokalet klynge C </w:t>
      </w:r>
      <w:r w:rsidR="00E97822">
        <w:t>(kælderen) på Bav</w:t>
      </w:r>
      <w:bookmarkStart w:id="0" w:name="_GoBack"/>
      <w:bookmarkEnd w:id="0"/>
      <w:r w:rsidRPr="001066D6">
        <w:t xml:space="preserve">nehøjskolen med børn fra 1-4 kl. Jeg glæder mig </w:t>
      </w:r>
      <w:r w:rsidR="00611A49" w:rsidRPr="001066D6">
        <w:t xml:space="preserve">meget til at komme i gang med forårets tema </w:t>
      </w:r>
      <w:r w:rsidR="00A63274" w:rsidRPr="001066D6">
        <w:t>og møde nye og</w:t>
      </w:r>
      <w:r w:rsidR="00611A49" w:rsidRPr="001066D6">
        <w:t xml:space="preserve"> gamle elever.</w:t>
      </w:r>
    </w:p>
    <w:p w:rsidR="00AF0C16" w:rsidRPr="001066D6" w:rsidRDefault="00AF0C16" w:rsidP="00AF0C16">
      <w:pPr>
        <w:rPr>
          <w:b/>
        </w:rPr>
      </w:pPr>
      <w:r w:rsidRPr="001066D6">
        <w:t xml:space="preserve"> </w:t>
      </w:r>
      <w:r w:rsidRPr="001066D6">
        <w:rPr>
          <w:b/>
        </w:rPr>
        <w:t>Første undervisningsgang er mandag d. 20/1 2020</w:t>
      </w:r>
    </w:p>
    <w:p w:rsidR="00AF0C16" w:rsidRPr="001066D6" w:rsidRDefault="00AF0C16" w:rsidP="00AF0C16">
      <w:r w:rsidRPr="001066D6">
        <w:t>Mødegangene er således:</w:t>
      </w:r>
    </w:p>
    <w:p w:rsidR="001066D6" w:rsidRPr="001066D6" w:rsidRDefault="00611A49" w:rsidP="00AF0C16">
      <w:r w:rsidRPr="001066D6">
        <w:t>Mandage: 20/1</w:t>
      </w:r>
      <w:r w:rsidR="00AF0C16" w:rsidRPr="001066D6">
        <w:t>-</w:t>
      </w:r>
      <w:r w:rsidR="001066D6" w:rsidRPr="001066D6">
        <w:t>27/1-3/2-17/2-24/2-2/3-9/3-16/3-23/3-30/3.</w:t>
      </w:r>
    </w:p>
    <w:p w:rsidR="00611A49" w:rsidRPr="001066D6" w:rsidRDefault="001066D6" w:rsidP="00AF0C16">
      <w:pPr>
        <w:rPr>
          <w:b/>
        </w:rPr>
      </w:pPr>
      <w:r w:rsidRPr="001066D6">
        <w:t>Samt</w:t>
      </w:r>
      <w:r w:rsidRPr="001066D6">
        <w:rPr>
          <w:b/>
        </w:rPr>
        <w:t xml:space="preserve"> Lørdag</w:t>
      </w:r>
      <w:r w:rsidR="00AF0C16" w:rsidRPr="001066D6">
        <w:rPr>
          <w:b/>
        </w:rPr>
        <w:t xml:space="preserve"> </w:t>
      </w:r>
      <w:r w:rsidRPr="001066D6">
        <w:rPr>
          <w:b/>
        </w:rPr>
        <w:t>d. 7 marts kl. 10-14</w:t>
      </w:r>
    </w:p>
    <w:p w:rsidR="001066D6" w:rsidRDefault="001066D6" w:rsidP="00AF0C16"/>
    <w:p w:rsidR="00AF0C16" w:rsidRPr="001066D6" w:rsidRDefault="00611A49" w:rsidP="00AF0C16">
      <w:r w:rsidRPr="001066D6">
        <w:t>Vi slutter af med en fælles fernisering for alle elever i Hadsten Billedskole i uge 17</w:t>
      </w:r>
      <w:r w:rsidR="00AF0C16" w:rsidRPr="001066D6">
        <w:t xml:space="preserve"> nærmere info følger senere.  </w:t>
      </w:r>
    </w:p>
    <w:p w:rsidR="00AF0C16" w:rsidRPr="001066D6" w:rsidRDefault="00AF0C16" w:rsidP="00AF0C16">
      <w:r w:rsidRPr="001066D6">
        <w:t>Husk lidt mad og drikke</w:t>
      </w:r>
      <w:r w:rsidR="00611A49" w:rsidRPr="001066D6">
        <w:t xml:space="preserve"> til vores lille pause</w:t>
      </w:r>
      <w:r w:rsidRPr="001066D6">
        <w:t>, det er altid godt en lang dag at have ”lidt ekstra energi” med.</w:t>
      </w:r>
    </w:p>
    <w:p w:rsidR="00AF0C16" w:rsidRPr="001066D6" w:rsidRDefault="00AF0C16" w:rsidP="00AF0C16">
      <w:r w:rsidRPr="001066D6">
        <w:t>Vel mødt til en ny sæson i Hadsten Billedskole</w:t>
      </w:r>
    </w:p>
    <w:p w:rsidR="00AF0C16" w:rsidRPr="001066D6" w:rsidRDefault="00AF0C16" w:rsidP="00AF0C16">
      <w:r w:rsidRPr="001066D6">
        <w:t>Mange hilsner</w:t>
      </w:r>
    </w:p>
    <w:p w:rsidR="00611A49" w:rsidRPr="001066D6" w:rsidRDefault="00AF0C16" w:rsidP="00AF0C16">
      <w:r w:rsidRPr="001066D6">
        <w:t xml:space="preserve">Maja </w:t>
      </w:r>
      <w:proofErr w:type="spellStart"/>
      <w:r w:rsidRPr="001066D6">
        <w:t>Landgren</w:t>
      </w:r>
      <w:proofErr w:type="spellEnd"/>
      <w:r w:rsidRPr="001066D6">
        <w:t xml:space="preserve"> </w:t>
      </w:r>
      <w:proofErr w:type="spellStart"/>
      <w:r w:rsidRPr="001066D6">
        <w:t>Germundsson</w:t>
      </w:r>
      <w:proofErr w:type="spellEnd"/>
    </w:p>
    <w:p w:rsidR="00AF0C16" w:rsidRPr="001066D6" w:rsidRDefault="00AF0C16" w:rsidP="00AF0C16">
      <w:r w:rsidRPr="001066D6">
        <w:t xml:space="preserve">Ved afbud, kontakt mig gerne </w:t>
      </w:r>
      <w:proofErr w:type="gramStart"/>
      <w:r w:rsidRPr="001066D6">
        <w:t>på :</w:t>
      </w:r>
      <w:proofErr w:type="gramEnd"/>
      <w:r w:rsidRPr="001066D6">
        <w:t xml:space="preserve"> </w:t>
      </w:r>
      <w:hyperlink r:id="rId8" w:history="1">
        <w:r w:rsidRPr="001066D6">
          <w:rPr>
            <w:rStyle w:val="Hyperlink"/>
          </w:rPr>
          <w:t>mail@majagermundsson.dk</w:t>
        </w:r>
      </w:hyperlink>
      <w:r w:rsidRPr="001066D6">
        <w:t xml:space="preserve"> eller sms 41981502  </w:t>
      </w:r>
    </w:p>
    <w:p w:rsidR="00E729A0" w:rsidRPr="00E729A0" w:rsidRDefault="00C148CE">
      <w:pPr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da-DK"/>
        </w:rPr>
        <w:drawing>
          <wp:inline distT="0" distB="0" distL="0" distR="0" wp14:anchorId="630C2E5E" wp14:editId="655BA563">
            <wp:extent cx="2163934" cy="1440000"/>
            <wp:effectExtent l="0" t="0" r="8255" b="825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93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40"/>
          <w:szCs w:val="40"/>
          <w:lang w:eastAsia="da-DK"/>
        </w:rPr>
        <w:drawing>
          <wp:inline distT="0" distB="0" distL="0" distR="0" wp14:anchorId="792BA079" wp14:editId="19B82F5B">
            <wp:extent cx="1434341" cy="1440000"/>
            <wp:effectExtent l="0" t="0" r="0" b="8255"/>
            <wp:docPr id="4" name="Billede 4" descr="C:\Users\Landgren Germundsson\AppData\Local\Temp\Temp1_Photos (23).zip\IMG_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dgren Germundsson\AppData\Local\Temp\Temp1_Photos (23).zip\IMG_28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0" r="11325"/>
                    <a:stretch/>
                  </pic:blipFill>
                  <pic:spPr bwMode="auto">
                    <a:xfrm>
                      <a:off x="0" y="0"/>
                      <a:ext cx="14343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da-DK"/>
        </w:rPr>
        <w:drawing>
          <wp:inline distT="0" distB="0" distL="0" distR="0" wp14:anchorId="3824A0E6" wp14:editId="703D78E2">
            <wp:extent cx="2559900" cy="1440000"/>
            <wp:effectExtent l="0" t="0" r="0" b="825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gt_2.jpg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9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9A0" w:rsidRPr="00E729A0" w:rsidSect="00C14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A0"/>
    <w:rsid w:val="000F5F47"/>
    <w:rsid w:val="001066D6"/>
    <w:rsid w:val="004803B1"/>
    <w:rsid w:val="00480A83"/>
    <w:rsid w:val="00611A49"/>
    <w:rsid w:val="0099728D"/>
    <w:rsid w:val="009F1324"/>
    <w:rsid w:val="00A63274"/>
    <w:rsid w:val="00AF0C16"/>
    <w:rsid w:val="00C148CE"/>
    <w:rsid w:val="00E729A0"/>
    <w:rsid w:val="00E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0E906-2380-42AD-A215-2E64201B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29A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F0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jagermundsson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Landgren Germundsson</dc:creator>
  <cp:lastModifiedBy>Tina</cp:lastModifiedBy>
  <cp:revision>3</cp:revision>
  <dcterms:created xsi:type="dcterms:W3CDTF">2019-11-19T17:20:00Z</dcterms:created>
  <dcterms:modified xsi:type="dcterms:W3CDTF">2019-11-19T19:47:00Z</dcterms:modified>
</cp:coreProperties>
</file>